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color w:val="274e13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74e13"/>
          <w:sz w:val="36"/>
          <w:szCs w:val="36"/>
          <w:rtl w:val="0"/>
        </w:rPr>
        <w:t xml:space="preserve">Здоровьесберегающие технологии в ДОУ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74e13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консультация для педагогов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tbl>
      <w:tblPr>
        <w:tblStyle w:val="Table1"/>
        <w:tblW w:w="1069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805"/>
        <w:gridCol w:w="7890"/>
        <w:tblGridChange w:id="0">
          <w:tblGrid>
            <w:gridCol w:w="2805"/>
            <w:gridCol w:w="78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«здоровьесберегающая технология»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-3.0708661417315852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В концепции дошкольного образования предусмотрено не только сохранение, но и активное формирование здорового образа жизни и здоровья воспитанников.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«здоровье»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это состояние полного физического, психического и социального благополучия, а не просто отсутствие болезней или физических дефектов (ВОЗ).</w:t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5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Здоровьесберегающие образовательные технологии наиболее значимы среди всех известных технологий по степени влияния на здоровье детей. Главный их признак – использование психолого-педагогических приемов, методов, подходов к решению возникающих проблем. Их можно выделить в три подгруппы: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организационно-педагогические технологии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определяющие структуру воспитательно-образовательного процесса, способствующую предотвращению состояний переутомления, гиподинамии и других дезадаптационных состояний;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психолого-педагогические технологии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связанные с непосредственной работой педагога с детьми (сюда же относится и психолого-педагогическое сопровождение всех элементов образовательного процесса);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●    учебно-воспитательные технологии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которые включают программы по обучению заботе о своем здоровье и формированию культуры здоровья учащихся.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5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Сегодня медики не в состоянии справиться с проблемами ухудшения здоровья, поэтому встает вопрос  о формировании осознанного отношения к здоровью и здоровому образу жизни (ЗОЖ). И вся эта  работа в данном направлении ложится на плечи педагогов.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  <w:tab/>
        <w:t xml:space="preserve">Согласно современным представлениям целью образования является всестороннее развитие ребенка с учетом его возрастных возможностей и индивидуальных особенностей при сохранении и укреплении здоровья.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  <w:t xml:space="preserve">Выбор здоровьесберегающих педагогических технологий зависит от программы, по которой работают педагоги, конкретных условий дошкольного образовательного учреждения (ДОУ), профессиональной компетентности педагогов, а также показаний заболеваемости детей.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Современные здоровьесберегающие технологии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5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tbl>
      <w:tblPr>
        <w:tblStyle w:val="Table2"/>
        <w:tblW w:w="147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23.070866141733"/>
        <w:gridCol w:w="2801.929133858268"/>
        <w:gridCol w:w="2298.0708661417325"/>
        <w:gridCol w:w="6476.929133858268"/>
        <w:tblGridChange w:id="0">
          <w:tblGrid>
            <w:gridCol w:w="3123.070866141733"/>
            <w:gridCol w:w="2801.929133858268"/>
            <w:gridCol w:w="2298.0708661417325"/>
            <w:gridCol w:w="6476.9291338582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Виды здоровьесбере-гающих педагогических технологий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Время проведения в режиме дня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Особенности методики проведения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Ответственный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56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1. Технологии сохранения и стимулирования здоровья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Стретчинг</w:t>
            </w:r>
          </w:p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(Гимнастика на растяжение.</w:t>
            </w:r>
          </w:p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Стретчинг - это комплекс упражнений, предназначенный для того, чтобы мышцы были эластичными, суставы гибкими и подвижными)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Не раньше чем через 30 мин. после приема пищи, 2 раза в неделю по 30 мин. со среднего возраста в физкультурном или музыкальном залах либо в групповой комнате, в хорошо проветренном помещении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Рекомендуется детям с вялой осанкой и плоскостопием. Опасаться непропорциональной нагрузки на мышцы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right="3461.9291338582684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Руководитель физического воспитания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Ритмопластика</w:t>
            </w:r>
          </w:p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(Система физических упражнений, имеющих целью всестороннее гармоническое развитие тела)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Не раньше чем через 30 мин. после приема пищи, 2 раза в неделю по 30 мин. со среднего возраста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Обратить внимание на художественную ценность, величину физической нагрузки и ее соразмерность возрастным показателям ребенка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right="3461.9291338582684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Руководитель физического воспитания, музыкальный руководитель, педагог ДО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Динамические паузы</w:t>
            </w:r>
          </w:p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highlight w:val="white"/>
                <w:rtl w:val="0"/>
              </w:rPr>
              <w:t xml:space="preserve">пауза в учебной или трудовой деятельности, заполненная разнообразными видами двигательной активности. Предназначена для предупреждения утомления и снижения работоспособности)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Во время занятий, 2-5 мин., по мере утомляемости детей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Воспитатели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Подвижные и спортивные игры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Как часть физкультурного занятия, на прогулке, в групповой комнате - малой со средней степенью подвижности. Ежедневно для всех возрастных групп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Игры подбираются есоответствии с возрастом ребенка, местом и временем ее проведения. В ДОУ используем лишь элементы спортивных игр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right="3461.9291338582684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Воспитатели, руководитель физического воспитания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Релаксация</w:t>
            </w:r>
          </w:p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(расслабление)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 любом подходящем помещении. В зависимости от состояния детей и целей, педагог определяет интенсивность технологии. Для всех возрастных групп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Можно использовать спокойную классическую музыку (Чайковский, Рахманинов), звуки природы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right="3311.9291338582684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Воспитатели, руководитель физического воспитания, психолог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Технологии эстетической направленности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(музыкотерапия, танец, художественное творчество и т.д.)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Реализуются на занятиях художественно-эстетического цикла, при посещении музеев, театров, выставок и пр., Для всех возрастных групп</w:t>
            </w:r>
          </w:p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Осуществляется 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Все педагоги ДОУ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Гимнастика пальчиковая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 младшего возраста индивидуально либо с подгруппой ежедневно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Рекомендуется всем детям, особенно с речевыми проблемами. Проводится в любой удобный отрезок времени (в любое удобное время)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Воспитатели, логопед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Гимнастика для глаз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Ежедневно по 3-5 мин. в любое свободное время; в зависимости от интенсивности зрительной нагрузки с младшего возраста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Рекомендуется использовать наглядный материал, показ педагога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Все педагоги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Гимнастика дыхательная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 различных формах физкультурно-оздоровительной работы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  <w:p w:rsidR="00000000" w:rsidDel="00000000" w:rsidP="00000000" w:rsidRDefault="00000000" w:rsidRPr="00000000" w14:paraId="000000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Все педагоги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Гимнастика бодрящая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Ежедневно после дневного сна, 5-10 мин.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Воспитатели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Гимнастика корригирующая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 различных формах физкультурно-оздоровительной работы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Форма проведения зависит от поставленной задачи и контингента детей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right="3746.9291338582684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Воспитатели, руководитель физического воспитания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Гимнастика ортопедическая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 различных формах физкультурно-оздоровительной работы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Рекомендуется детям с плоскостопием и в качестве профилактики болезней опорного свода стопы</w:t>
            </w:r>
          </w:p>
          <w:p w:rsidR="00000000" w:rsidDel="00000000" w:rsidP="00000000" w:rsidRDefault="00000000" w:rsidRPr="00000000" w14:paraId="000000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right="3311.9291338582684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Воспитатели, руководитель физического воспитания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56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2. Технологии обучения здоровому образу жизни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Физкультурное занятие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2-3 раза в неделю в спортивном или музыкальном залах.Ранний возраст - в групповой комнате, 10 мин. Младший возраст- 15-20 мин., средний возраст - 20-25 мин., старший возраст - 25-30 мин.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Занятия проводятся в соответствии программой, по которой работает ДОУ. Перед занятием необходимо хорошо проветрить помещение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right="3596.9291338582684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Воспитатели, руководитель физического воспитания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Проблемно-игровые (игротреннинги и и элементы игротерапии)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 свободное время, можно во второй половине дня. Время строго не фиксировано, в зависимости от задач, поставленных педагогом</w:t>
            </w:r>
          </w:p>
          <w:p w:rsidR="00000000" w:rsidDel="00000000" w:rsidP="00000000" w:rsidRDefault="00000000" w:rsidRPr="00000000" w14:paraId="000000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Занятие может быть организовано не заметно для ребенка, посредством включения педагога в процесс игровой деятельности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Воспитатели, психолог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Коммуникатив-ные игры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1-2 раза в неделю по 30 мин. со старшего возраста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Воспитатели, психолог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Занятия из серии «Здоровье»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 раз в неделю по 30 мин. со ст. возраста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Могут быть включены в сетку занятий в качестве познавательного развития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right="3311.9291338582684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Воспитатели, руководитель физического воспитания, педагог-валеолог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Самомассаж</w:t>
            </w:r>
          </w:p>
          <w:p w:rsidR="00000000" w:rsidDel="00000000" w:rsidP="00000000" w:rsidRDefault="00000000" w:rsidRPr="00000000" w14:paraId="000000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5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 зависимости от поставленных педагогом целей, сеансами либо в различных формах физкультурно-оздоровительной работы</w:t>
            </w:r>
          </w:p>
          <w:p w:rsidR="00000000" w:rsidDel="00000000" w:rsidP="00000000" w:rsidRDefault="00000000" w:rsidRPr="00000000" w14:paraId="000000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Необходимо объяснить ребенку серьезность процедуры и дать детям элементарные знания о том, как не нанести вред своему организму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right="3746.9291338582684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Воспитатели, ст. медсестра, руководитель физического воспитания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Точечный самомассаж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Проводится в преддверии эпидемий, в осенний и весенний периоды в любое удобное для педагога время со старшего возраста</w:t>
            </w:r>
          </w:p>
          <w:p w:rsidR="00000000" w:rsidDel="00000000" w:rsidP="00000000" w:rsidRDefault="00000000" w:rsidRPr="00000000" w14:paraId="000000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Проводится строго по специальной методике. Показана детям с частыми простудными заболеваниями и болезнями ЛОР-органов. Используется наглядный материал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right="3461.9291338582684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Воспитатели, ст. медсестра, руководитель физического воспитания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Биологическая обратная связь (БОС)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 10 до 15 сеансов работы с компьютером по 5-10 мин. в специальном помещении. Рекомендуется со старшего возраста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Необходимы соблюдение правил работы за компьютером. Рекомендуется специальная методика для дошкольников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right="4031.9291338582684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Педагог-валеолог, специально обученный педагог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56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3. Коррекционные технологии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Арттерапия</w:t>
            </w:r>
          </w:p>
          <w:p w:rsidR="00000000" w:rsidDel="00000000" w:rsidP="00000000" w:rsidRDefault="00000000" w:rsidRPr="00000000" w14:paraId="000000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(терапия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b0080"/>
                  <w:sz w:val="24"/>
                  <w:szCs w:val="24"/>
                  <w:highlight w:val="white"/>
                  <w:u w:val="single"/>
                  <w:rtl w:val="0"/>
                </w:rPr>
                <w:t xml:space="preserve">изобразительным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творчеством с целью воздействия на психоэмоциональное состояние)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Сеансами по 10-12 занятий по 30-35 мин. со средней группы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Занятия проводят по подгруппам 10-13 человек, программа имеет диагностический инструментарий и предполагает протоколы занятий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Воспитатели, психолог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Технологии музыкального воздействия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 различных формах физкультурно-оздоровительной работы; либо отдельные занятия 2-4 раза в месяц в зависимости от поставленных целей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Все педагоги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Элементы сказкотерапии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2-4 занятия в месяц по 30 мин. со старшего возраста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а группа детей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Воспитатели, психолог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Технологии воздействия цветом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Как специальное занятие 2-4 раза в месяц в зависимости от поставленных задач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Воспитатели, психолог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Технологии коррекции поведения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Сеансами по 10-12 занятий по 25-30 мин. со старшего возраста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Воспитатели, психолог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Психогимнастика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1-2 раза в неделю со старшего возраста по 25-30 мин.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Занятия проводятся по специальным методикам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Воспитатели, психолог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Фонетическая ритмика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 раза в неделю с младшего возраста не раньше чем через 30 мин. после приема пищи. В физкультурном или музыкальном залах. Мл. возраст-15 мин., старший возраст-30 мин.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Занятия рекомендованы детям с проблемами слуха либо в профилактических целях. Цель занятий - фонетическая грамотная речь без движений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0" w:right="3461.9291338582684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Воспитатели, руководитель физического воспитания, логопед</w:t>
            </w:r>
          </w:p>
        </w:tc>
      </w:tr>
    </w:tbl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566.9291338582677" w:top="566.9291338582677" w:left="566.9291338582677" w:right="566.929133858267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ru.wikipedia.org/wiki/%D0%98%D0%B7%D0%BE%D0%B1%D1%80%D0%B0%D0%B7%D0%B8%D1%82%D0%B5%D0%BB%D1%8C%D0%BD%D0%BE%D0%B5_%D0%B8%D1%81%D0%BA%D1%83%D1%81%D1%81%D1%82%D0%B2%D0%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